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38EF" w14:textId="77777777" w:rsidR="00A45BE8" w:rsidRPr="00A45BE8" w:rsidRDefault="00A45BE8" w:rsidP="00A4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BE8">
        <w:rPr>
          <w:rFonts w:ascii="Times New Roman" w:hAnsi="Times New Roman" w:cs="Times New Roman"/>
          <w:b/>
          <w:sz w:val="28"/>
          <w:szCs w:val="28"/>
        </w:rPr>
        <w:t>8-А</w:t>
      </w:r>
      <w:r w:rsidRPr="00A45BE8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0CD9C4F1" w14:textId="6CA04C32" w:rsidR="00ED375C" w:rsidRDefault="00ED375C" w:rsidP="00A4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418944" w14:textId="5668F49A" w:rsidR="00A45BE8" w:rsidRPr="009F03B0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8235"/>
      <w:bookmarkStart w:id="1" w:name="_Hlk38670276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313BBA7D" w14:textId="77777777" w:rsidR="00A45BE8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6E1D82" w14:textId="77777777" w:rsidR="00A45BE8" w:rsidRPr="0089762D" w:rsidRDefault="00A45BE8" w:rsidP="00A45B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368272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Watching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6EE4BC" w14:textId="77777777" w:rsidR="00A45BE8" w:rsidRPr="00983DB9" w:rsidRDefault="00A45BE8" w:rsidP="00A45B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4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https://www.youtube.com/watch?v=bgfdqVmVjfk&amp;t=119s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(At the Restaurant Conversation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B49D856" w14:textId="77777777" w:rsidR="00A45BE8" w:rsidRPr="00983DB9" w:rsidRDefault="00A45BE8" w:rsidP="00A45B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5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https://www.youtube.com/watch?v=0Q3IvgfzeMM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3" w:name="_Hlk38670438"/>
      <w:r w:rsidRPr="00983DB9">
        <w:rPr>
          <w:rFonts w:ascii="Times New Roman" w:hAnsi="Times New Roman" w:cs="Times New Roman"/>
          <w:sz w:val="28"/>
          <w:szCs w:val="28"/>
          <w:lang w:val="en-US"/>
        </w:rPr>
        <w:t>(Ordering at a Restaurant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End w:id="3"/>
    </w:p>
    <w:p w14:paraId="5AFD457D" w14:textId="77777777" w:rsidR="00A45BE8" w:rsidRPr="00A45BE8" w:rsidRDefault="00A45BE8" w:rsidP="00A45B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4CCBFE6" w14:textId="137C9070" w:rsidR="00A45BE8" w:rsidRPr="009F03B0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8670601"/>
      <w:bookmarkEnd w:id="1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8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2DEA984C" w14:textId="77777777" w:rsidR="00A45BE8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4"/>
    <w:p w14:paraId="1BE168DD" w14:textId="7FCEC9F4" w:rsidR="00A45BE8" w:rsidRPr="0089762D" w:rsidRDefault="00A45BE8" w:rsidP="00A45B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Speaking. Listening.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C980A08" w14:textId="1F0FA44C" w:rsidR="00A45BE8" w:rsidRDefault="00A45BE8" w:rsidP="00A45B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5B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A45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5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Pr="00A45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Диалогическая</w:t>
      </w:r>
      <w:r w:rsidRPr="00A45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A45BE8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983DB9">
        <w:rPr>
          <w:rFonts w:ascii="Times New Roman" w:hAnsi="Times New Roman" w:cs="Times New Roman"/>
          <w:sz w:val="28"/>
          <w:szCs w:val="28"/>
          <w:lang w:val="en-US"/>
        </w:rPr>
        <w:t>(Ordering at a Restaurant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8C876E7" w14:textId="31F908CD" w:rsidR="00A45BE8" w:rsidRPr="0089762D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7368373"/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762D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762D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762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762D">
        <w:rPr>
          <w:rFonts w:ascii="Times New Roman" w:hAnsi="Times New Roman" w:cs="Times New Roman"/>
          <w:sz w:val="28"/>
          <w:szCs w:val="28"/>
        </w:rPr>
        <w:t xml:space="preserve">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976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4-8</w:t>
      </w:r>
      <w:r w:rsidRPr="0089762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361EB26E" w14:textId="26DBB79D" w:rsidR="00A45BE8" w:rsidRDefault="00A45BE8" w:rsidP="00A45B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55A713" w14:textId="5F0F5824" w:rsidR="00A45BE8" w:rsidRPr="009F03B0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 w:rsidRPr="00A45BE8"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62F75366" w14:textId="25871E53" w:rsidR="00A45BE8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3201B" w14:textId="157B0FEF" w:rsidR="00A45BE8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A03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 w:rsidRPr="006A6A03">
        <w:rPr>
          <w:rFonts w:ascii="Times New Roman" w:hAnsi="Times New Roman" w:cs="Times New Roman"/>
          <w:b/>
          <w:sz w:val="28"/>
          <w:szCs w:val="28"/>
        </w:rPr>
        <w:t>.</w:t>
      </w:r>
      <w:r w:rsidRPr="00A45B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Подготовка к контрольной работе)</w:t>
      </w:r>
    </w:p>
    <w:p w14:paraId="1118607B" w14:textId="77777777" w:rsidR="006A6A03" w:rsidRPr="006A6A03" w:rsidRDefault="00A45BE8" w:rsidP="00A45B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6A0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6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6A03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="006A6A03" w:rsidRPr="006A6A0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A6A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A6A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A6A03" w:rsidRPr="006A6A0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A6A03">
        <w:rPr>
          <w:rFonts w:ascii="Times New Roman" w:hAnsi="Times New Roman" w:cs="Times New Roman"/>
          <w:sz w:val="28"/>
          <w:szCs w:val="28"/>
          <w:lang w:val="en-US"/>
        </w:rPr>
        <w:t>-8</w:t>
      </w:r>
    </w:p>
    <w:p w14:paraId="571CB15E" w14:textId="56FF5C8C" w:rsidR="006A6A03" w:rsidRPr="006A6A03" w:rsidRDefault="006A6A03" w:rsidP="006A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A6A03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6A03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6A03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6A03">
        <w:rPr>
          <w:rFonts w:ascii="Times New Roman" w:hAnsi="Times New Roman" w:cs="Times New Roman"/>
          <w:sz w:val="28"/>
          <w:szCs w:val="28"/>
        </w:rPr>
        <w:t xml:space="preserve">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A6A03">
        <w:rPr>
          <w:rFonts w:ascii="Times New Roman" w:hAnsi="Times New Roman" w:cs="Times New Roman"/>
          <w:sz w:val="28"/>
          <w:szCs w:val="28"/>
        </w:rPr>
        <w:t>. 1-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FD9898B" w14:textId="1F71B092" w:rsidR="00A45BE8" w:rsidRPr="006A6A03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934D1" w14:textId="3D4D43A6" w:rsidR="00A45BE8" w:rsidRPr="009F03B0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E8">
        <w:rPr>
          <w:rFonts w:ascii="Times New Roman" w:hAnsi="Times New Roman" w:cs="Times New Roman"/>
          <w:b/>
          <w:sz w:val="28"/>
          <w:szCs w:val="28"/>
          <w:highlight w:val="cyan"/>
        </w:rPr>
        <w:t>30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 w:rsidR="006A6A03">
        <w:rPr>
          <w:rFonts w:ascii="Times New Roman" w:hAnsi="Times New Roman" w:cs="Times New Roman"/>
          <w:sz w:val="28"/>
          <w:szCs w:val="28"/>
        </w:rPr>
        <w:t>(2 урока)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14ABFA7D" w14:textId="77777777" w:rsidR="00A45BE8" w:rsidRDefault="00A45BE8" w:rsidP="00A45B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FC5B2" w14:textId="456A153E" w:rsidR="00A45BE8" w:rsidRPr="006A6A03" w:rsidRDefault="006A6A03" w:rsidP="00A45B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Online testing. Module 3.</w:t>
      </w:r>
      <w:bookmarkStart w:id="6" w:name="_GoBack"/>
      <w:bookmarkEnd w:id="6"/>
    </w:p>
    <w:sectPr w:rsidR="00A45BE8" w:rsidRPr="006A6A03" w:rsidSect="00A45B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A8"/>
    <w:rsid w:val="006456A8"/>
    <w:rsid w:val="006A6A03"/>
    <w:rsid w:val="00A45BE8"/>
    <w:rsid w:val="00E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484C"/>
  <w15:chartTrackingRefBased/>
  <w15:docId w15:val="{2989C937-1731-429F-A016-C2B7B18F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Q3IvgfzeMM" TargetMode="External"/><Relationship Id="rId4" Type="http://schemas.openxmlformats.org/officeDocument/2006/relationships/hyperlink" Target="https://www.youtube.com/watch?v=bgfdqVmVjfk&amp;t=11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2020-04-24T22:20:00Z</dcterms:created>
  <dcterms:modified xsi:type="dcterms:W3CDTF">2020-04-24T22:33:00Z</dcterms:modified>
</cp:coreProperties>
</file>